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F2B" w:rsidRPr="002429B8" w:rsidRDefault="00DD3E82" w:rsidP="00595CEE">
      <w:pPr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-635</wp:posOffset>
            </wp:positionH>
            <wp:positionV relativeFrom="page">
              <wp:posOffset>669925</wp:posOffset>
            </wp:positionV>
            <wp:extent cx="6029960" cy="1006475"/>
            <wp:effectExtent l="0" t="0" r="8890" b="317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-01 адрес КБЭ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9960" cy="1006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27"/>
        <w:gridCol w:w="2408"/>
        <w:gridCol w:w="142"/>
        <w:gridCol w:w="284"/>
        <w:gridCol w:w="142"/>
        <w:gridCol w:w="426"/>
        <w:gridCol w:w="284"/>
        <w:gridCol w:w="281"/>
        <w:gridCol w:w="285"/>
      </w:tblGrid>
      <w:tr w:rsidR="00B53889" w:rsidRPr="0092623B" w:rsidTr="002413E4">
        <w:trPr>
          <w:cantSplit/>
          <w:trHeight w:hRule="exact" w:val="340"/>
        </w:trPr>
        <w:tc>
          <w:tcPr>
            <w:tcW w:w="340" w:type="dxa"/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ind w:right="-97"/>
              <w:rPr>
                <w:color w:val="005698"/>
              </w:rPr>
            </w:pPr>
            <w:r w:rsidRPr="0092623B">
              <w:rPr>
                <w:color w:val="005698"/>
              </w:rPr>
              <w:t>№</w:t>
            </w:r>
          </w:p>
        </w:tc>
        <w:tc>
          <w:tcPr>
            <w:tcW w:w="2635" w:type="dxa"/>
            <w:gridSpan w:val="2"/>
            <w:tcBorders>
              <w:bottom w:val="single" w:sz="8" w:space="0" w:color="005698"/>
            </w:tcBorders>
            <w:shd w:val="clear" w:color="auto" w:fill="auto"/>
            <w:noWrap/>
            <w:vAlign w:val="bottom"/>
          </w:tcPr>
          <w:p w:rsidR="00B53889" w:rsidRPr="0092623B" w:rsidRDefault="007528EC" w:rsidP="00E03700">
            <w:pPr>
              <w:rPr>
                <w:color w:val="005698"/>
              </w:rPr>
            </w:pPr>
            <w:r>
              <w:rPr>
                <w:color w:val="005698"/>
              </w:rPr>
              <w:t>ДА/2</w:t>
            </w:r>
            <w:r w:rsidR="00E03700">
              <w:rPr>
                <w:color w:val="005698"/>
                <w:lang w:val="en-US"/>
              </w:rPr>
              <w:t>8</w:t>
            </w:r>
            <w:bookmarkStart w:id="0" w:name="_GoBack"/>
            <w:bookmarkEnd w:id="0"/>
            <w:r>
              <w:rPr>
                <w:color w:val="005698"/>
              </w:rPr>
              <w:t>78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  <w:r w:rsidRPr="0092623B">
              <w:rPr>
                <w:color w:val="005698"/>
              </w:rPr>
              <w:t>«</w:t>
            </w:r>
          </w:p>
        </w:tc>
        <w:tc>
          <w:tcPr>
            <w:tcW w:w="284" w:type="dxa"/>
            <w:tcBorders>
              <w:bottom w:val="single" w:sz="8" w:space="0" w:color="005698"/>
            </w:tcBorders>
            <w:shd w:val="clear" w:color="auto" w:fill="auto"/>
            <w:noWrap/>
            <w:vAlign w:val="bottom"/>
          </w:tcPr>
          <w:p w:rsidR="00B53889" w:rsidRPr="0092623B" w:rsidRDefault="007528EC" w:rsidP="007B36E8">
            <w:pPr>
              <w:jc w:val="center"/>
              <w:rPr>
                <w:color w:val="005698"/>
              </w:rPr>
            </w:pPr>
            <w:r>
              <w:rPr>
                <w:color w:val="005698"/>
              </w:rPr>
              <w:t>22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  <w:r w:rsidRPr="0092623B">
              <w:rPr>
                <w:color w:val="005698"/>
              </w:rPr>
              <w:t>»</w:t>
            </w:r>
          </w:p>
        </w:tc>
        <w:tc>
          <w:tcPr>
            <w:tcW w:w="426" w:type="dxa"/>
            <w:tcBorders>
              <w:bottom w:val="single" w:sz="8" w:space="0" w:color="005698"/>
            </w:tcBorders>
            <w:shd w:val="clear" w:color="auto" w:fill="auto"/>
            <w:noWrap/>
            <w:vAlign w:val="bottom"/>
          </w:tcPr>
          <w:p w:rsidR="00B53889" w:rsidRPr="0092623B" w:rsidRDefault="007528EC" w:rsidP="007B36E8">
            <w:pPr>
              <w:jc w:val="center"/>
              <w:rPr>
                <w:color w:val="005698"/>
              </w:rPr>
            </w:pPr>
            <w:r>
              <w:rPr>
                <w:color w:val="005698"/>
              </w:rPr>
              <w:t>09</w:t>
            </w:r>
            <w:r w:rsidR="00B55760">
              <w:rPr>
                <w:color w:val="005698"/>
              </w:rPr>
              <w:t>.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  <w:r w:rsidRPr="0092623B">
              <w:rPr>
                <w:color w:val="005698"/>
              </w:rPr>
              <w:t>20</w:t>
            </w:r>
          </w:p>
        </w:tc>
        <w:tc>
          <w:tcPr>
            <w:tcW w:w="281" w:type="dxa"/>
            <w:tcBorders>
              <w:bottom w:val="single" w:sz="8" w:space="0" w:color="005698"/>
            </w:tcBorders>
            <w:shd w:val="clear" w:color="auto" w:fill="auto"/>
            <w:noWrap/>
            <w:vAlign w:val="bottom"/>
          </w:tcPr>
          <w:p w:rsidR="00B53889" w:rsidRPr="0092623B" w:rsidRDefault="007528EC" w:rsidP="007B36E8">
            <w:pPr>
              <w:jc w:val="center"/>
              <w:rPr>
                <w:color w:val="005698"/>
              </w:rPr>
            </w:pPr>
            <w:r>
              <w:rPr>
                <w:color w:val="005698"/>
              </w:rPr>
              <w:t>20</w:t>
            </w:r>
          </w:p>
        </w:tc>
        <w:tc>
          <w:tcPr>
            <w:tcW w:w="285" w:type="dxa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  <w:proofErr w:type="gramStart"/>
            <w:r w:rsidRPr="0092623B">
              <w:rPr>
                <w:color w:val="005698"/>
              </w:rPr>
              <w:t>г</w:t>
            </w:r>
            <w:proofErr w:type="gramEnd"/>
            <w:r w:rsidRPr="0092623B">
              <w:rPr>
                <w:color w:val="005698"/>
              </w:rPr>
              <w:t>.</w:t>
            </w:r>
          </w:p>
        </w:tc>
      </w:tr>
      <w:tr w:rsidR="00B53889" w:rsidRPr="0092623B" w:rsidTr="002413E4">
        <w:trPr>
          <w:cantSplit/>
          <w:trHeight w:hRule="exact" w:val="397"/>
        </w:trPr>
        <w:tc>
          <w:tcPr>
            <w:tcW w:w="567" w:type="dxa"/>
            <w:gridSpan w:val="2"/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ind w:right="-97"/>
              <w:rPr>
                <w:color w:val="005698"/>
              </w:rPr>
            </w:pPr>
            <w:r w:rsidRPr="0092623B">
              <w:rPr>
                <w:color w:val="005698"/>
              </w:rPr>
              <w:t>На №</w:t>
            </w:r>
          </w:p>
        </w:tc>
        <w:tc>
          <w:tcPr>
            <w:tcW w:w="2408" w:type="dxa"/>
            <w:tcBorders>
              <w:top w:val="single" w:sz="8" w:space="0" w:color="005698"/>
              <w:bottom w:val="single" w:sz="8" w:space="0" w:color="005698"/>
            </w:tcBorders>
            <w:shd w:val="clear" w:color="auto" w:fill="auto"/>
            <w:noWrap/>
            <w:vAlign w:val="bottom"/>
          </w:tcPr>
          <w:p w:rsidR="00B53889" w:rsidRPr="0092623B" w:rsidRDefault="00B53889" w:rsidP="0095648C">
            <w:pPr>
              <w:ind w:left="17"/>
              <w:rPr>
                <w:color w:val="005698"/>
              </w:rPr>
            </w:pPr>
          </w:p>
        </w:tc>
        <w:tc>
          <w:tcPr>
            <w:tcW w:w="142" w:type="dxa"/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  <w:r w:rsidRPr="0092623B">
              <w:rPr>
                <w:color w:val="005698"/>
              </w:rPr>
              <w:t>«</w:t>
            </w:r>
          </w:p>
        </w:tc>
        <w:tc>
          <w:tcPr>
            <w:tcW w:w="284" w:type="dxa"/>
            <w:tcBorders>
              <w:top w:val="single" w:sz="8" w:space="0" w:color="005698"/>
              <w:bottom w:val="single" w:sz="8" w:space="0" w:color="005698"/>
            </w:tcBorders>
            <w:shd w:val="clear" w:color="auto" w:fill="auto"/>
            <w:noWrap/>
            <w:vAlign w:val="bottom"/>
          </w:tcPr>
          <w:p w:rsidR="00B53889" w:rsidRPr="0092623B" w:rsidRDefault="00B53889" w:rsidP="00641D70">
            <w:pPr>
              <w:jc w:val="center"/>
              <w:rPr>
                <w:color w:val="005698"/>
              </w:rPr>
            </w:pPr>
          </w:p>
        </w:tc>
        <w:tc>
          <w:tcPr>
            <w:tcW w:w="142" w:type="dxa"/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  <w:r w:rsidRPr="0092623B">
              <w:rPr>
                <w:color w:val="005698"/>
              </w:rPr>
              <w:t>»</w:t>
            </w:r>
          </w:p>
        </w:tc>
        <w:tc>
          <w:tcPr>
            <w:tcW w:w="426" w:type="dxa"/>
            <w:tcBorders>
              <w:top w:val="single" w:sz="8" w:space="0" w:color="005698"/>
              <w:bottom w:val="single" w:sz="8" w:space="0" w:color="005698"/>
            </w:tcBorders>
            <w:shd w:val="clear" w:color="auto" w:fill="auto"/>
            <w:noWrap/>
            <w:vAlign w:val="bottom"/>
          </w:tcPr>
          <w:p w:rsidR="00B53889" w:rsidRPr="0092623B" w:rsidRDefault="00B53889" w:rsidP="00D44ACA">
            <w:pPr>
              <w:jc w:val="center"/>
              <w:rPr>
                <w:color w:val="005698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  <w:r w:rsidRPr="0092623B">
              <w:rPr>
                <w:color w:val="005698"/>
              </w:rPr>
              <w:t>20</w:t>
            </w:r>
          </w:p>
        </w:tc>
        <w:tc>
          <w:tcPr>
            <w:tcW w:w="281" w:type="dxa"/>
            <w:tcBorders>
              <w:top w:val="single" w:sz="8" w:space="0" w:color="005698"/>
              <w:bottom w:val="single" w:sz="8" w:space="0" w:color="005698"/>
            </w:tcBorders>
            <w:shd w:val="clear" w:color="auto" w:fill="auto"/>
            <w:noWrap/>
            <w:vAlign w:val="bottom"/>
          </w:tcPr>
          <w:p w:rsidR="00B53889" w:rsidRPr="0092623B" w:rsidRDefault="00B53889" w:rsidP="0095648C">
            <w:pPr>
              <w:jc w:val="center"/>
              <w:rPr>
                <w:color w:val="005698"/>
              </w:rPr>
            </w:pPr>
          </w:p>
        </w:tc>
        <w:tc>
          <w:tcPr>
            <w:tcW w:w="285" w:type="dxa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  <w:proofErr w:type="gramStart"/>
            <w:r w:rsidRPr="0092623B">
              <w:rPr>
                <w:color w:val="005698"/>
              </w:rPr>
              <w:t>г</w:t>
            </w:r>
            <w:proofErr w:type="gramEnd"/>
            <w:r w:rsidRPr="0092623B">
              <w:rPr>
                <w:color w:val="005698"/>
              </w:rPr>
              <w:t>.</w:t>
            </w:r>
          </w:p>
        </w:tc>
      </w:tr>
    </w:tbl>
    <w:tbl>
      <w:tblPr>
        <w:tblpPr w:leftFromText="180" w:rightFromText="180" w:vertAnchor="text" w:horzAnchor="margin" w:tblpXSpec="right" w:tblpY="65"/>
        <w:tblW w:w="0" w:type="auto"/>
        <w:tblLayout w:type="fixed"/>
        <w:tblLook w:val="01E0" w:firstRow="1" w:lastRow="1" w:firstColumn="1" w:lastColumn="1" w:noHBand="0" w:noVBand="0"/>
      </w:tblPr>
      <w:tblGrid>
        <w:gridCol w:w="4628"/>
      </w:tblGrid>
      <w:tr w:rsidR="00B54E68" w:rsidRPr="003A1DE5" w:rsidTr="00B54E68">
        <w:trPr>
          <w:trHeight w:val="1245"/>
        </w:trPr>
        <w:tc>
          <w:tcPr>
            <w:tcW w:w="4628" w:type="dxa"/>
            <w:shd w:val="clear" w:color="auto" w:fill="auto"/>
            <w:vAlign w:val="center"/>
          </w:tcPr>
          <w:p w:rsidR="00B54E68" w:rsidRPr="00B13DDE" w:rsidRDefault="00B54E68" w:rsidP="00B54E68">
            <w:pPr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М</w:t>
            </w:r>
            <w:r w:rsidRPr="00B13DDE">
              <w:rPr>
                <w:sz w:val="28"/>
                <w:szCs w:val="27"/>
              </w:rPr>
              <w:t>инистр</w:t>
            </w:r>
            <w:r>
              <w:rPr>
                <w:sz w:val="28"/>
                <w:szCs w:val="27"/>
              </w:rPr>
              <w:t xml:space="preserve">у </w:t>
            </w:r>
            <w:r w:rsidRPr="00B13DDE">
              <w:rPr>
                <w:sz w:val="28"/>
                <w:szCs w:val="27"/>
              </w:rPr>
              <w:t>промышленности, энергетики и торговли</w:t>
            </w:r>
          </w:p>
          <w:p w:rsidR="00B54E68" w:rsidRPr="00B13DDE" w:rsidRDefault="00B54E68" w:rsidP="00B54E68">
            <w:pPr>
              <w:rPr>
                <w:sz w:val="28"/>
                <w:szCs w:val="27"/>
              </w:rPr>
            </w:pPr>
            <w:r w:rsidRPr="00B13DDE">
              <w:rPr>
                <w:sz w:val="28"/>
                <w:szCs w:val="27"/>
              </w:rPr>
              <w:t>Кабардино-Балкарской Республики</w:t>
            </w:r>
          </w:p>
          <w:p w:rsidR="00B54E68" w:rsidRPr="00B13DDE" w:rsidRDefault="00B54E68" w:rsidP="00B54E68">
            <w:pPr>
              <w:rPr>
                <w:szCs w:val="28"/>
              </w:rPr>
            </w:pPr>
          </w:p>
          <w:p w:rsidR="00B54E68" w:rsidRPr="003A1DE5" w:rsidRDefault="00B54E68" w:rsidP="00B54E68">
            <w:pPr>
              <w:tabs>
                <w:tab w:val="left" w:pos="5820"/>
              </w:tabs>
              <w:rPr>
                <w:sz w:val="28"/>
                <w:szCs w:val="27"/>
              </w:rPr>
            </w:pPr>
            <w:r w:rsidRPr="00B13DDE">
              <w:rPr>
                <w:sz w:val="28"/>
                <w:szCs w:val="28"/>
              </w:rPr>
              <w:t>Ш.А. Ахубекову</w:t>
            </w:r>
          </w:p>
        </w:tc>
      </w:tr>
    </w:tbl>
    <w:p w:rsidR="00922C25" w:rsidRDefault="00922C25" w:rsidP="00595CEE">
      <w:pPr>
        <w:rPr>
          <w:sz w:val="28"/>
          <w:szCs w:val="28"/>
        </w:rPr>
      </w:pPr>
    </w:p>
    <w:p w:rsidR="00B53889" w:rsidRPr="00922C25" w:rsidRDefault="00B53889" w:rsidP="00595CEE">
      <w:pPr>
        <w:rPr>
          <w:sz w:val="28"/>
          <w:szCs w:val="28"/>
        </w:rPr>
      </w:pPr>
    </w:p>
    <w:p w:rsidR="003A1DE5" w:rsidRDefault="003A1DE5" w:rsidP="00595CEE">
      <w:pPr>
        <w:rPr>
          <w:sz w:val="28"/>
          <w:szCs w:val="28"/>
        </w:rPr>
      </w:pPr>
    </w:p>
    <w:p w:rsidR="003A1DE5" w:rsidRDefault="003A1DE5" w:rsidP="003A1DE5">
      <w:pPr>
        <w:suppressAutoHyphens/>
      </w:pPr>
    </w:p>
    <w:p w:rsidR="003A1DE5" w:rsidRDefault="003A1DE5" w:rsidP="003A1DE5">
      <w:pPr>
        <w:suppressAutoHyphens/>
      </w:pPr>
    </w:p>
    <w:p w:rsidR="003A1DE5" w:rsidRDefault="003A1DE5" w:rsidP="003A1DE5">
      <w:pPr>
        <w:suppressAutoHyphens/>
      </w:pPr>
    </w:p>
    <w:p w:rsidR="003A1DE5" w:rsidRDefault="003A1DE5" w:rsidP="003A1DE5">
      <w:pPr>
        <w:suppressAutoHyphens/>
      </w:pPr>
    </w:p>
    <w:p w:rsidR="00352668" w:rsidRDefault="00352668" w:rsidP="003F77F4">
      <w:pPr>
        <w:suppressAutoHyphens/>
      </w:pPr>
    </w:p>
    <w:p w:rsidR="0095648C" w:rsidRDefault="00A73B4F" w:rsidP="00984A36">
      <w:pPr>
        <w:suppressAutoHyphens/>
      </w:pPr>
      <w:r>
        <w:t>О</w:t>
      </w:r>
      <w:r w:rsidR="00B13DDE">
        <w:t xml:space="preserve"> направлени</w:t>
      </w:r>
      <w:r w:rsidR="00984A36">
        <w:t>и уведомления о размещении</w:t>
      </w:r>
    </w:p>
    <w:p w:rsidR="00984A36" w:rsidRPr="003F77F4" w:rsidRDefault="00984A36" w:rsidP="00984A36">
      <w:pPr>
        <w:suppressAutoHyphens/>
      </w:pPr>
      <w:r w:rsidRPr="00984A36">
        <w:t>проекта инвестиционной программы</w:t>
      </w:r>
    </w:p>
    <w:p w:rsidR="003A1DE5" w:rsidRPr="003A1DE5" w:rsidRDefault="003A1DE5" w:rsidP="003A1DE5">
      <w:pPr>
        <w:suppressAutoHyphens/>
        <w:autoSpaceDE w:val="0"/>
        <w:autoSpaceDN w:val="0"/>
        <w:adjustRightInd w:val="0"/>
        <w:jc w:val="center"/>
        <w:rPr>
          <w:sz w:val="28"/>
          <w:szCs w:val="27"/>
        </w:rPr>
      </w:pPr>
    </w:p>
    <w:p w:rsidR="003A1DE5" w:rsidRDefault="003A1DE5" w:rsidP="003A1DE5">
      <w:pPr>
        <w:suppressAutoHyphens/>
        <w:autoSpaceDE w:val="0"/>
        <w:autoSpaceDN w:val="0"/>
        <w:adjustRightInd w:val="0"/>
        <w:jc w:val="center"/>
        <w:rPr>
          <w:sz w:val="28"/>
          <w:szCs w:val="27"/>
        </w:rPr>
      </w:pPr>
    </w:p>
    <w:p w:rsidR="00815027" w:rsidRPr="003A1DE5" w:rsidRDefault="00815027" w:rsidP="003A1DE5">
      <w:pPr>
        <w:suppressAutoHyphens/>
        <w:autoSpaceDE w:val="0"/>
        <w:autoSpaceDN w:val="0"/>
        <w:adjustRightInd w:val="0"/>
        <w:jc w:val="center"/>
        <w:rPr>
          <w:sz w:val="28"/>
          <w:szCs w:val="27"/>
        </w:rPr>
      </w:pPr>
    </w:p>
    <w:p w:rsidR="003F77F4" w:rsidRPr="003F77F4" w:rsidRDefault="003F77F4" w:rsidP="003F77F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F77F4">
        <w:rPr>
          <w:sz w:val="28"/>
          <w:szCs w:val="28"/>
        </w:rPr>
        <w:t xml:space="preserve">Уважаемый </w:t>
      </w:r>
      <w:r w:rsidR="00B13DDE" w:rsidRPr="00B13DDE">
        <w:rPr>
          <w:sz w:val="28"/>
          <w:szCs w:val="28"/>
        </w:rPr>
        <w:t>Шамиль Асланбиевич</w:t>
      </w:r>
      <w:r w:rsidRPr="003F77F4">
        <w:rPr>
          <w:sz w:val="28"/>
          <w:szCs w:val="28"/>
        </w:rPr>
        <w:t>!</w:t>
      </w:r>
    </w:p>
    <w:p w:rsidR="003A1DE5" w:rsidRDefault="003A1DE5" w:rsidP="003A1DE5">
      <w:pPr>
        <w:suppressAutoHyphens/>
        <w:rPr>
          <w:sz w:val="28"/>
          <w:szCs w:val="27"/>
        </w:rPr>
      </w:pPr>
    </w:p>
    <w:p w:rsidR="00352668" w:rsidRDefault="00A73B4F" w:rsidP="00CC73CA">
      <w:pPr>
        <w:suppressAutoHyphens/>
        <w:ind w:firstLine="709"/>
        <w:jc w:val="both"/>
        <w:rPr>
          <w:sz w:val="28"/>
          <w:szCs w:val="27"/>
        </w:rPr>
      </w:pPr>
      <w:r>
        <w:rPr>
          <w:sz w:val="28"/>
          <w:szCs w:val="27"/>
        </w:rPr>
        <w:t xml:space="preserve"> </w:t>
      </w:r>
      <w:r w:rsidR="00CC73CA" w:rsidRPr="00CC73CA">
        <w:rPr>
          <w:sz w:val="28"/>
          <w:szCs w:val="27"/>
        </w:rPr>
        <w:t>В соответствии с п. 52 Правил утверждения инвестиционных программ субъектов электроэнергетики, утвержденных Постановлением Правительства РФ от 01.12.2009 № 977 «Об инвестиционных программах субъектов электроэнергетики»</w:t>
      </w:r>
      <w:r w:rsidR="00607202">
        <w:rPr>
          <w:sz w:val="28"/>
          <w:szCs w:val="27"/>
        </w:rPr>
        <w:t xml:space="preserve"> направляем </w:t>
      </w:r>
      <w:r w:rsidR="00607202" w:rsidRPr="00607202">
        <w:rPr>
          <w:sz w:val="28"/>
          <w:szCs w:val="27"/>
        </w:rPr>
        <w:t xml:space="preserve">уведомление о </w:t>
      </w:r>
      <w:r w:rsidR="00607202">
        <w:rPr>
          <w:sz w:val="28"/>
          <w:szCs w:val="27"/>
        </w:rPr>
        <w:t xml:space="preserve">размещении </w:t>
      </w:r>
      <w:r w:rsidR="00607202" w:rsidRPr="00607202">
        <w:rPr>
          <w:sz w:val="28"/>
          <w:szCs w:val="27"/>
        </w:rPr>
        <w:t>доработанной инвестиционной программ</w:t>
      </w:r>
      <w:r w:rsidR="00607202">
        <w:rPr>
          <w:sz w:val="28"/>
          <w:szCs w:val="27"/>
        </w:rPr>
        <w:t xml:space="preserve">ы </w:t>
      </w:r>
      <w:r w:rsidR="00607202" w:rsidRPr="00607202">
        <w:rPr>
          <w:sz w:val="28"/>
          <w:szCs w:val="27"/>
        </w:rPr>
        <w:t>АО «Каббалкэнерго» на период 2021-2023 гг.</w:t>
      </w:r>
      <w:r w:rsidR="008B07F8">
        <w:rPr>
          <w:sz w:val="28"/>
          <w:szCs w:val="27"/>
        </w:rPr>
        <w:t xml:space="preserve"> с учетом п</w:t>
      </w:r>
      <w:r w:rsidR="008B07F8" w:rsidRPr="008B07F8">
        <w:rPr>
          <w:sz w:val="28"/>
          <w:szCs w:val="27"/>
        </w:rPr>
        <w:t>ояснительн</w:t>
      </w:r>
      <w:r w:rsidR="008B07F8">
        <w:rPr>
          <w:sz w:val="28"/>
          <w:szCs w:val="27"/>
        </w:rPr>
        <w:t>ой</w:t>
      </w:r>
      <w:r w:rsidR="008B07F8" w:rsidRPr="008B07F8">
        <w:rPr>
          <w:sz w:val="28"/>
          <w:szCs w:val="27"/>
        </w:rPr>
        <w:t xml:space="preserve"> записк</w:t>
      </w:r>
      <w:r w:rsidR="008B07F8">
        <w:rPr>
          <w:sz w:val="28"/>
          <w:szCs w:val="27"/>
        </w:rPr>
        <w:t>и.</w:t>
      </w:r>
    </w:p>
    <w:p w:rsidR="00CC73CA" w:rsidRDefault="00CC73CA" w:rsidP="00CC73CA">
      <w:pPr>
        <w:suppressAutoHyphens/>
        <w:ind w:left="1985" w:hanging="1985"/>
        <w:jc w:val="both"/>
        <w:rPr>
          <w:sz w:val="28"/>
          <w:szCs w:val="27"/>
        </w:rPr>
      </w:pPr>
    </w:p>
    <w:p w:rsidR="00CC73CA" w:rsidRDefault="00CC73CA" w:rsidP="00CC73CA">
      <w:pPr>
        <w:suppressAutoHyphens/>
        <w:ind w:left="1985" w:hanging="1985"/>
        <w:jc w:val="both"/>
        <w:rPr>
          <w:sz w:val="28"/>
          <w:szCs w:val="27"/>
        </w:rPr>
      </w:pPr>
    </w:p>
    <w:p w:rsidR="00CC73CA" w:rsidRDefault="00CC73CA" w:rsidP="00CB59D4">
      <w:pPr>
        <w:tabs>
          <w:tab w:val="left" w:pos="1843"/>
        </w:tabs>
        <w:suppressAutoHyphens/>
        <w:ind w:left="1843" w:hanging="1843"/>
        <w:jc w:val="both"/>
        <w:rPr>
          <w:sz w:val="28"/>
          <w:szCs w:val="27"/>
        </w:rPr>
      </w:pPr>
      <w:r w:rsidRPr="00CC73CA">
        <w:rPr>
          <w:sz w:val="28"/>
          <w:szCs w:val="27"/>
        </w:rPr>
        <w:t>Приложени</w:t>
      </w:r>
      <w:r w:rsidR="00C72D2A">
        <w:rPr>
          <w:sz w:val="28"/>
          <w:szCs w:val="27"/>
        </w:rPr>
        <w:t>я</w:t>
      </w:r>
      <w:r w:rsidR="00CB59D4">
        <w:rPr>
          <w:sz w:val="28"/>
          <w:szCs w:val="27"/>
        </w:rPr>
        <w:t xml:space="preserve">: </w:t>
      </w:r>
      <w:r>
        <w:rPr>
          <w:sz w:val="28"/>
          <w:szCs w:val="27"/>
        </w:rPr>
        <w:t xml:space="preserve">1. Уведомление </w:t>
      </w:r>
      <w:r w:rsidRPr="00CC73CA">
        <w:rPr>
          <w:sz w:val="28"/>
          <w:szCs w:val="27"/>
        </w:rPr>
        <w:t>о размещении доработанного проекта инвестиционной программы</w:t>
      </w:r>
      <w:r>
        <w:rPr>
          <w:sz w:val="28"/>
          <w:szCs w:val="27"/>
        </w:rPr>
        <w:t xml:space="preserve"> </w:t>
      </w:r>
      <w:r w:rsidRPr="00CC73CA">
        <w:rPr>
          <w:sz w:val="28"/>
          <w:szCs w:val="27"/>
        </w:rPr>
        <w:t xml:space="preserve">АО «Каббалкэнерго» на период 2021-2023 гг. </w:t>
      </w:r>
      <w:r w:rsidR="00C72D2A">
        <w:rPr>
          <w:sz w:val="28"/>
          <w:szCs w:val="27"/>
        </w:rPr>
        <w:t>на 3 л. в 1 экз.;</w:t>
      </w:r>
    </w:p>
    <w:p w:rsidR="00CC73CA" w:rsidRPr="00CC73CA" w:rsidRDefault="00CC73CA" w:rsidP="00CC73CA">
      <w:pPr>
        <w:suppressAutoHyphens/>
        <w:ind w:left="1843"/>
        <w:jc w:val="both"/>
        <w:rPr>
          <w:sz w:val="28"/>
          <w:szCs w:val="27"/>
        </w:rPr>
      </w:pPr>
      <w:r>
        <w:rPr>
          <w:sz w:val="28"/>
          <w:szCs w:val="27"/>
        </w:rPr>
        <w:t xml:space="preserve">2. </w:t>
      </w:r>
      <w:r w:rsidR="00607202">
        <w:rPr>
          <w:sz w:val="28"/>
          <w:szCs w:val="27"/>
        </w:rPr>
        <w:t xml:space="preserve">Пояснительная записка </w:t>
      </w:r>
      <w:r w:rsidR="00607202" w:rsidRPr="00607202">
        <w:rPr>
          <w:sz w:val="28"/>
          <w:szCs w:val="27"/>
        </w:rPr>
        <w:t xml:space="preserve">об учете в доработанном проекте инвестиционной программы АО "Каббалкэнерго" на период 2021-2023 гг. замечаний </w:t>
      </w:r>
      <w:r w:rsidR="008B07F8" w:rsidRPr="008B07F8">
        <w:rPr>
          <w:sz w:val="28"/>
          <w:szCs w:val="27"/>
        </w:rPr>
        <w:t xml:space="preserve">Государственного комитета по тарифам и жилищному надзору КБР </w:t>
      </w:r>
      <w:r w:rsidRPr="00CC73CA">
        <w:rPr>
          <w:sz w:val="28"/>
          <w:szCs w:val="27"/>
        </w:rPr>
        <w:t>на электронном носителе информации (</w:t>
      </w:r>
      <w:r w:rsidRPr="00CC73CA">
        <w:rPr>
          <w:sz w:val="28"/>
          <w:szCs w:val="27"/>
          <w:lang w:val="en-US"/>
        </w:rPr>
        <w:t>CD</w:t>
      </w:r>
      <w:r>
        <w:rPr>
          <w:sz w:val="28"/>
          <w:szCs w:val="27"/>
        </w:rPr>
        <w:t>-диск в 1 экз.).</w:t>
      </w:r>
    </w:p>
    <w:p w:rsidR="00CC73CA" w:rsidRPr="00CC73CA" w:rsidRDefault="00CC73CA" w:rsidP="00CC73CA">
      <w:pPr>
        <w:suppressAutoHyphens/>
        <w:jc w:val="both"/>
        <w:rPr>
          <w:sz w:val="28"/>
          <w:szCs w:val="27"/>
        </w:rPr>
      </w:pPr>
    </w:p>
    <w:p w:rsidR="00CA4BED" w:rsidRDefault="00683804" w:rsidP="00CB280D">
      <w:pPr>
        <w:suppressAutoHyphens/>
        <w:ind w:firstLine="709"/>
        <w:jc w:val="both"/>
        <w:rPr>
          <w:sz w:val="28"/>
          <w:szCs w:val="27"/>
        </w:rPr>
      </w:pPr>
      <w:r w:rsidRPr="00CE3792">
        <w:rPr>
          <w:noProof/>
          <w:spacing w:val="-6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08E84A" wp14:editId="39C445C3">
                <wp:simplePos x="0" y="0"/>
                <wp:positionH relativeFrom="column">
                  <wp:posOffset>1967865</wp:posOffset>
                </wp:positionH>
                <wp:positionV relativeFrom="paragraph">
                  <wp:posOffset>102235</wp:posOffset>
                </wp:positionV>
                <wp:extent cx="2733675" cy="102870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3675" cy="1028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83804" w:rsidRPr="00CE3792" w:rsidRDefault="00683804" w:rsidP="00683804">
                            <w:pPr>
                              <w:pStyle w:val="ac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</w:pPr>
                            <w:r w:rsidRPr="00CE3792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  <w:t xml:space="preserve">Подписано с использованием усиленной квалифицированной подписи. </w:t>
                            </w:r>
                          </w:p>
                          <w:p w:rsidR="00683804" w:rsidRPr="00CE3792" w:rsidRDefault="00683804" w:rsidP="00683804">
                            <w:pPr>
                              <w:pStyle w:val="ac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</w:pPr>
                            <w:r w:rsidRPr="00CE3792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  <w:t xml:space="preserve">Владелец сертификата: Докшукин Аслан Исуфович </w:t>
                            </w:r>
                          </w:p>
                          <w:p w:rsidR="00683804" w:rsidRDefault="00683804" w:rsidP="00683804">
                            <w:pPr>
                              <w:pStyle w:val="ac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</w:pPr>
                            <w:r w:rsidRPr="00CE3792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  <w:t xml:space="preserve">Квалифицированный сертификат ключа проверки электронной подписи  </w:t>
                            </w:r>
                          </w:p>
                          <w:p w:rsidR="00683804" w:rsidRPr="001D357F" w:rsidRDefault="00683804" w:rsidP="00683804">
                            <w:pPr>
                              <w:pStyle w:val="ac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lang w:val="en-US"/>
                              </w:rPr>
                            </w:pPr>
                            <w:proofErr w:type="gramStart"/>
                            <w:r w:rsidRPr="001D357F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lang w:val="en-US"/>
                              </w:rPr>
                              <w:t xml:space="preserve">№ 01 06 87 c3 00 bb </w:t>
                            </w:r>
                            <w:proofErr w:type="spellStart"/>
                            <w:r w:rsidRPr="001D357F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lang w:val="en-US"/>
                              </w:rPr>
                              <w:t>ab</w:t>
                            </w:r>
                            <w:proofErr w:type="spellEnd"/>
                            <w:r w:rsidRPr="001D357F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lang w:val="en-US"/>
                              </w:rPr>
                              <w:t xml:space="preserve"> 73 80 4a c4 80 </w:t>
                            </w:r>
                            <w:proofErr w:type="spellStart"/>
                            <w:r w:rsidRPr="001D357F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lang w:val="en-US"/>
                              </w:rPr>
                              <w:t>ba</w:t>
                            </w:r>
                            <w:proofErr w:type="spellEnd"/>
                            <w:r w:rsidRPr="001D357F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lang w:val="en-US"/>
                              </w:rPr>
                              <w:t xml:space="preserve"> e7 12 02 71.</w:t>
                            </w:r>
                            <w:proofErr w:type="gramEnd"/>
                            <w:r w:rsidRPr="001D357F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lang w:val="en-US"/>
                              </w:rPr>
                              <w:t xml:space="preserve"> </w:t>
                            </w:r>
                          </w:p>
                          <w:p w:rsidR="00683804" w:rsidRPr="00CE3792" w:rsidRDefault="00683804" w:rsidP="00683804">
                            <w:pPr>
                              <w:pStyle w:val="ac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</w:pPr>
                            <w:r w:rsidRPr="00CE3792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  <w:t xml:space="preserve">Действителен с 14.05.2020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  <w:t xml:space="preserve">00:00:00 </w:t>
                            </w:r>
                            <w:r w:rsidRPr="00CE3792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  <w:t>по 14.08.2021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  <w:t xml:space="preserve"> 00:00:00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154.95pt;margin-top:8.05pt;width:215.25pt;height:8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" fillcolor="window" strokecolor="windowText" strokeweight="1pt">
                <v:textbox>
                  <w:txbxContent>
                    <w:p w:rsidR="00683804" w:rsidRPr="00CE3792" w:rsidRDefault="00683804" w:rsidP="00683804">
                      <w:pPr>
                        <w:pStyle w:val="ac"/>
                        <w:jc w:val="both"/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</w:pPr>
                      <w:r w:rsidRPr="00CE3792"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  <w:t xml:space="preserve">Подписано с использованием усиленной квалифицированной подписи. </w:t>
                      </w:r>
                    </w:p>
                    <w:p w:rsidR="00683804" w:rsidRPr="00CE3792" w:rsidRDefault="00683804" w:rsidP="00683804">
                      <w:pPr>
                        <w:pStyle w:val="ac"/>
                        <w:jc w:val="both"/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</w:pPr>
                      <w:r w:rsidRPr="00CE3792"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  <w:t xml:space="preserve">Владелец сертификата: Докшукин Аслан Исуфович </w:t>
                      </w:r>
                    </w:p>
                    <w:p w:rsidR="00683804" w:rsidRDefault="00683804" w:rsidP="00683804">
                      <w:pPr>
                        <w:pStyle w:val="ac"/>
                        <w:jc w:val="both"/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</w:pPr>
                      <w:r w:rsidRPr="00CE3792"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  <w:t xml:space="preserve">Квалифицированный сертификат ключа проверки электронной подписи  </w:t>
                      </w:r>
                    </w:p>
                    <w:p w:rsidR="00683804" w:rsidRPr="001D357F" w:rsidRDefault="00683804" w:rsidP="00683804">
                      <w:pPr>
                        <w:pStyle w:val="ac"/>
                        <w:jc w:val="both"/>
                        <w:rPr>
                          <w:rFonts w:ascii="Times New Roman" w:hAnsi="Times New Roman" w:cs="Times New Roman"/>
                          <w:b/>
                          <w:sz w:val="16"/>
                          <w:lang w:val="en-US"/>
                        </w:rPr>
                      </w:pPr>
                      <w:proofErr w:type="gramStart"/>
                      <w:r w:rsidRPr="001D357F">
                        <w:rPr>
                          <w:rFonts w:ascii="Times New Roman" w:hAnsi="Times New Roman" w:cs="Times New Roman"/>
                          <w:b/>
                          <w:sz w:val="16"/>
                          <w:lang w:val="en-US"/>
                        </w:rPr>
                        <w:t xml:space="preserve">№ 01 06 87 c3 00 bb </w:t>
                      </w:r>
                      <w:proofErr w:type="spellStart"/>
                      <w:r w:rsidRPr="001D357F">
                        <w:rPr>
                          <w:rFonts w:ascii="Times New Roman" w:hAnsi="Times New Roman" w:cs="Times New Roman"/>
                          <w:b/>
                          <w:sz w:val="16"/>
                          <w:lang w:val="en-US"/>
                        </w:rPr>
                        <w:t>ab</w:t>
                      </w:r>
                      <w:proofErr w:type="spellEnd"/>
                      <w:r w:rsidRPr="001D357F">
                        <w:rPr>
                          <w:rFonts w:ascii="Times New Roman" w:hAnsi="Times New Roman" w:cs="Times New Roman"/>
                          <w:b/>
                          <w:sz w:val="16"/>
                          <w:lang w:val="en-US"/>
                        </w:rPr>
                        <w:t xml:space="preserve"> 73 80 4a c4 80 </w:t>
                      </w:r>
                      <w:proofErr w:type="spellStart"/>
                      <w:r w:rsidRPr="001D357F">
                        <w:rPr>
                          <w:rFonts w:ascii="Times New Roman" w:hAnsi="Times New Roman" w:cs="Times New Roman"/>
                          <w:b/>
                          <w:sz w:val="16"/>
                          <w:lang w:val="en-US"/>
                        </w:rPr>
                        <w:t>ba</w:t>
                      </w:r>
                      <w:proofErr w:type="spellEnd"/>
                      <w:r w:rsidRPr="001D357F">
                        <w:rPr>
                          <w:rFonts w:ascii="Times New Roman" w:hAnsi="Times New Roman" w:cs="Times New Roman"/>
                          <w:b/>
                          <w:sz w:val="16"/>
                          <w:lang w:val="en-US"/>
                        </w:rPr>
                        <w:t xml:space="preserve"> e7 12 02 71.</w:t>
                      </w:r>
                      <w:proofErr w:type="gramEnd"/>
                      <w:r w:rsidRPr="001D357F">
                        <w:rPr>
                          <w:rFonts w:ascii="Times New Roman" w:hAnsi="Times New Roman" w:cs="Times New Roman"/>
                          <w:b/>
                          <w:sz w:val="16"/>
                          <w:lang w:val="en-US"/>
                        </w:rPr>
                        <w:t xml:space="preserve"> </w:t>
                      </w:r>
                    </w:p>
                    <w:p w:rsidR="00683804" w:rsidRPr="00CE3792" w:rsidRDefault="00683804" w:rsidP="00683804">
                      <w:pPr>
                        <w:pStyle w:val="ac"/>
                        <w:jc w:val="both"/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</w:pPr>
                      <w:r w:rsidRPr="00CE3792"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  <w:t xml:space="preserve">Действителен с 14.05.2020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  <w:t xml:space="preserve">00:00:00 </w:t>
                      </w:r>
                      <w:r w:rsidRPr="00CE3792"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  <w:t>по 14.08.2021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  <w:t xml:space="preserve"> 00:00:00</w:t>
                      </w:r>
                    </w:p>
                  </w:txbxContent>
                </v:textbox>
              </v:rect>
            </w:pict>
          </mc:Fallback>
        </mc:AlternateContent>
      </w:r>
    </w:p>
    <w:p w:rsidR="00CA4BED" w:rsidRDefault="00CA4BED" w:rsidP="00A73B4F">
      <w:pPr>
        <w:suppressAutoHyphens/>
        <w:jc w:val="both"/>
        <w:rPr>
          <w:sz w:val="28"/>
          <w:szCs w:val="28"/>
        </w:rPr>
      </w:pPr>
    </w:p>
    <w:p w:rsidR="00A73B4F" w:rsidRPr="00A73B4F" w:rsidRDefault="00C93343" w:rsidP="00A73B4F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A73B4F" w:rsidRPr="00A73B4F">
        <w:rPr>
          <w:sz w:val="28"/>
          <w:szCs w:val="28"/>
        </w:rPr>
        <w:t>правляющ</w:t>
      </w:r>
      <w:r>
        <w:rPr>
          <w:sz w:val="28"/>
          <w:szCs w:val="28"/>
        </w:rPr>
        <w:t>ий</w:t>
      </w:r>
      <w:r w:rsidR="00A73B4F" w:rsidRPr="00A73B4F">
        <w:rPr>
          <w:sz w:val="28"/>
          <w:szCs w:val="28"/>
        </w:rPr>
        <w:t xml:space="preserve"> директор                                                             </w:t>
      </w:r>
      <w:r>
        <w:rPr>
          <w:sz w:val="28"/>
          <w:szCs w:val="28"/>
        </w:rPr>
        <w:t>А.И. Докшукин</w:t>
      </w:r>
    </w:p>
    <w:p w:rsidR="00EF17E8" w:rsidRDefault="00EF17E8" w:rsidP="003A1DE5">
      <w:pPr>
        <w:suppressAutoHyphens/>
        <w:rPr>
          <w:sz w:val="22"/>
          <w:szCs w:val="20"/>
        </w:rPr>
      </w:pPr>
    </w:p>
    <w:p w:rsidR="00AD47EA" w:rsidRDefault="00AD47EA" w:rsidP="003A1DE5">
      <w:pPr>
        <w:suppressAutoHyphens/>
        <w:rPr>
          <w:sz w:val="22"/>
          <w:szCs w:val="20"/>
        </w:rPr>
      </w:pPr>
    </w:p>
    <w:p w:rsidR="00607202" w:rsidRDefault="00607202" w:rsidP="003A1DE5">
      <w:pPr>
        <w:suppressAutoHyphens/>
        <w:rPr>
          <w:sz w:val="20"/>
          <w:szCs w:val="20"/>
        </w:rPr>
      </w:pPr>
    </w:p>
    <w:p w:rsidR="003A1DE5" w:rsidRPr="003A1DE5" w:rsidRDefault="003A1DE5" w:rsidP="003A1DE5">
      <w:pPr>
        <w:suppressAutoHyphens/>
        <w:rPr>
          <w:sz w:val="20"/>
          <w:szCs w:val="20"/>
        </w:rPr>
      </w:pPr>
      <w:r w:rsidRPr="003A1DE5">
        <w:rPr>
          <w:sz w:val="20"/>
          <w:szCs w:val="20"/>
        </w:rPr>
        <w:t xml:space="preserve">Шалов Х.В. </w:t>
      </w:r>
    </w:p>
    <w:p w:rsidR="003A1DE5" w:rsidRPr="003A1DE5" w:rsidRDefault="00915D0E" w:rsidP="003A1DE5">
      <w:pPr>
        <w:suppressAutoHyphens/>
        <w:rPr>
          <w:sz w:val="20"/>
          <w:szCs w:val="20"/>
        </w:rPr>
      </w:pPr>
      <w:r>
        <w:rPr>
          <w:sz w:val="20"/>
          <w:szCs w:val="20"/>
        </w:rPr>
        <w:t>77-31-67</w:t>
      </w:r>
    </w:p>
    <w:sectPr w:rsidR="003A1DE5" w:rsidRPr="003A1DE5" w:rsidSect="003263E0">
      <w:pgSz w:w="11906" w:h="16838"/>
      <w:pgMar w:top="426" w:right="709" w:bottom="1135" w:left="1701" w:header="709" w:footer="2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769" w:rsidRDefault="00951769" w:rsidP="00595CEE">
      <w:r>
        <w:separator/>
      </w:r>
    </w:p>
  </w:endnote>
  <w:endnote w:type="continuationSeparator" w:id="0">
    <w:p w:rsidR="00951769" w:rsidRDefault="00951769" w:rsidP="00595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769" w:rsidRDefault="00951769" w:rsidP="00595CEE">
      <w:r>
        <w:separator/>
      </w:r>
    </w:p>
  </w:footnote>
  <w:footnote w:type="continuationSeparator" w:id="0">
    <w:p w:rsidR="00951769" w:rsidRDefault="00951769" w:rsidP="00595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034AB"/>
    <w:multiLevelType w:val="hybridMultilevel"/>
    <w:tmpl w:val="CF80D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7A6A6C"/>
    <w:multiLevelType w:val="hybridMultilevel"/>
    <w:tmpl w:val="DD3867E8"/>
    <w:lvl w:ilvl="0" w:tplc="AB5692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E957816"/>
    <w:multiLevelType w:val="hybridMultilevel"/>
    <w:tmpl w:val="D088A98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52570E1B"/>
    <w:multiLevelType w:val="hybridMultilevel"/>
    <w:tmpl w:val="A3D82F72"/>
    <w:lvl w:ilvl="0" w:tplc="8C2625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497C2A"/>
    <w:multiLevelType w:val="hybridMultilevel"/>
    <w:tmpl w:val="03901590"/>
    <w:lvl w:ilvl="0" w:tplc="C14634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FF2"/>
    <w:rsid w:val="00024001"/>
    <w:rsid w:val="00026551"/>
    <w:rsid w:val="00032F1D"/>
    <w:rsid w:val="0003779A"/>
    <w:rsid w:val="0004399F"/>
    <w:rsid w:val="00044F81"/>
    <w:rsid w:val="000611BE"/>
    <w:rsid w:val="00072D6F"/>
    <w:rsid w:val="00073760"/>
    <w:rsid w:val="0008278A"/>
    <w:rsid w:val="00082F1C"/>
    <w:rsid w:val="00093C70"/>
    <w:rsid w:val="000B214B"/>
    <w:rsid w:val="000C5F43"/>
    <w:rsid w:val="000C617F"/>
    <w:rsid w:val="000C75D5"/>
    <w:rsid w:val="000D12FA"/>
    <w:rsid w:val="000D2E94"/>
    <w:rsid w:val="000D4561"/>
    <w:rsid w:val="000E0EB1"/>
    <w:rsid w:val="000F64FE"/>
    <w:rsid w:val="001164AF"/>
    <w:rsid w:val="001654EC"/>
    <w:rsid w:val="00167CF8"/>
    <w:rsid w:val="00175586"/>
    <w:rsid w:val="00176FCD"/>
    <w:rsid w:val="00182CAE"/>
    <w:rsid w:val="001900E3"/>
    <w:rsid w:val="00194449"/>
    <w:rsid w:val="001974FB"/>
    <w:rsid w:val="001A7B55"/>
    <w:rsid w:val="001B2FDB"/>
    <w:rsid w:val="001B314F"/>
    <w:rsid w:val="001D567A"/>
    <w:rsid w:val="001E7C05"/>
    <w:rsid w:val="001F249E"/>
    <w:rsid w:val="00201FBC"/>
    <w:rsid w:val="0020307B"/>
    <w:rsid w:val="002049E1"/>
    <w:rsid w:val="00207309"/>
    <w:rsid w:val="00207AF7"/>
    <w:rsid w:val="00210954"/>
    <w:rsid w:val="0022334D"/>
    <w:rsid w:val="002261D5"/>
    <w:rsid w:val="002413E4"/>
    <w:rsid w:val="002429B8"/>
    <w:rsid w:val="00250077"/>
    <w:rsid w:val="002505F7"/>
    <w:rsid w:val="00257B96"/>
    <w:rsid w:val="0026040E"/>
    <w:rsid w:val="0026464A"/>
    <w:rsid w:val="00271430"/>
    <w:rsid w:val="002763CC"/>
    <w:rsid w:val="002872C8"/>
    <w:rsid w:val="002A57C3"/>
    <w:rsid w:val="002B3D54"/>
    <w:rsid w:val="002B6731"/>
    <w:rsid w:val="002D0DE5"/>
    <w:rsid w:val="002E161A"/>
    <w:rsid w:val="002E28A1"/>
    <w:rsid w:val="002E75DB"/>
    <w:rsid w:val="002F471E"/>
    <w:rsid w:val="002F549E"/>
    <w:rsid w:val="003103C6"/>
    <w:rsid w:val="00313C6E"/>
    <w:rsid w:val="00317027"/>
    <w:rsid w:val="00325B30"/>
    <w:rsid w:val="003263E0"/>
    <w:rsid w:val="0032788F"/>
    <w:rsid w:val="00330956"/>
    <w:rsid w:val="00330E7B"/>
    <w:rsid w:val="00331FEE"/>
    <w:rsid w:val="00352668"/>
    <w:rsid w:val="00363B07"/>
    <w:rsid w:val="00365213"/>
    <w:rsid w:val="00373A9D"/>
    <w:rsid w:val="00374F42"/>
    <w:rsid w:val="0039406B"/>
    <w:rsid w:val="00395947"/>
    <w:rsid w:val="003A1DE5"/>
    <w:rsid w:val="003A310D"/>
    <w:rsid w:val="003C06EA"/>
    <w:rsid w:val="003C2EA0"/>
    <w:rsid w:val="003C3DFF"/>
    <w:rsid w:val="003E2235"/>
    <w:rsid w:val="003F5651"/>
    <w:rsid w:val="003F77F4"/>
    <w:rsid w:val="00416592"/>
    <w:rsid w:val="004401B7"/>
    <w:rsid w:val="0044387D"/>
    <w:rsid w:val="00445364"/>
    <w:rsid w:val="0045150B"/>
    <w:rsid w:val="0045182A"/>
    <w:rsid w:val="0046531C"/>
    <w:rsid w:val="00471EF2"/>
    <w:rsid w:val="00482F68"/>
    <w:rsid w:val="004944E9"/>
    <w:rsid w:val="004A2151"/>
    <w:rsid w:val="004A2496"/>
    <w:rsid w:val="004A65FA"/>
    <w:rsid w:val="004B0B69"/>
    <w:rsid w:val="004B3E00"/>
    <w:rsid w:val="004B493D"/>
    <w:rsid w:val="004C14F7"/>
    <w:rsid w:val="004C4F36"/>
    <w:rsid w:val="004D0C2F"/>
    <w:rsid w:val="004E1DFC"/>
    <w:rsid w:val="004E3B73"/>
    <w:rsid w:val="004E704F"/>
    <w:rsid w:val="004E7F8A"/>
    <w:rsid w:val="00506F72"/>
    <w:rsid w:val="0052220C"/>
    <w:rsid w:val="00540F6F"/>
    <w:rsid w:val="00543A94"/>
    <w:rsid w:val="005657E7"/>
    <w:rsid w:val="00573691"/>
    <w:rsid w:val="00573807"/>
    <w:rsid w:val="00575D53"/>
    <w:rsid w:val="00584DA9"/>
    <w:rsid w:val="00587F2C"/>
    <w:rsid w:val="00595CEE"/>
    <w:rsid w:val="00597559"/>
    <w:rsid w:val="005B3F35"/>
    <w:rsid w:val="005B5D38"/>
    <w:rsid w:val="005C13C5"/>
    <w:rsid w:val="005C413D"/>
    <w:rsid w:val="005D1428"/>
    <w:rsid w:val="00600133"/>
    <w:rsid w:val="00602F16"/>
    <w:rsid w:val="00606DFC"/>
    <w:rsid w:val="00607202"/>
    <w:rsid w:val="006132FC"/>
    <w:rsid w:val="00641D70"/>
    <w:rsid w:val="00642CA0"/>
    <w:rsid w:val="00651830"/>
    <w:rsid w:val="00651B29"/>
    <w:rsid w:val="00656FF2"/>
    <w:rsid w:val="00657BD8"/>
    <w:rsid w:val="00663CA9"/>
    <w:rsid w:val="00664FA5"/>
    <w:rsid w:val="00683804"/>
    <w:rsid w:val="0068422A"/>
    <w:rsid w:val="006909E1"/>
    <w:rsid w:val="00692343"/>
    <w:rsid w:val="00693C0A"/>
    <w:rsid w:val="006C1230"/>
    <w:rsid w:val="006D0A0C"/>
    <w:rsid w:val="006D0A6E"/>
    <w:rsid w:val="00713EDA"/>
    <w:rsid w:val="007145DC"/>
    <w:rsid w:val="00717A26"/>
    <w:rsid w:val="00726D15"/>
    <w:rsid w:val="00733126"/>
    <w:rsid w:val="00741A0D"/>
    <w:rsid w:val="007528EC"/>
    <w:rsid w:val="00757870"/>
    <w:rsid w:val="00792318"/>
    <w:rsid w:val="007938FF"/>
    <w:rsid w:val="00797383"/>
    <w:rsid w:val="007A445E"/>
    <w:rsid w:val="007A616B"/>
    <w:rsid w:val="007B276B"/>
    <w:rsid w:val="007B36E8"/>
    <w:rsid w:val="007B5489"/>
    <w:rsid w:val="007B6AE1"/>
    <w:rsid w:val="007B7FAE"/>
    <w:rsid w:val="007C4B3F"/>
    <w:rsid w:val="007C66FB"/>
    <w:rsid w:val="007D1BE1"/>
    <w:rsid w:val="007E254A"/>
    <w:rsid w:val="007E2D86"/>
    <w:rsid w:val="007E59FB"/>
    <w:rsid w:val="007F63C9"/>
    <w:rsid w:val="007F7D58"/>
    <w:rsid w:val="00800951"/>
    <w:rsid w:val="008073A1"/>
    <w:rsid w:val="00811F79"/>
    <w:rsid w:val="00815027"/>
    <w:rsid w:val="00817600"/>
    <w:rsid w:val="00834A60"/>
    <w:rsid w:val="0083507F"/>
    <w:rsid w:val="00835528"/>
    <w:rsid w:val="00837022"/>
    <w:rsid w:val="00861C14"/>
    <w:rsid w:val="00863FFA"/>
    <w:rsid w:val="00864902"/>
    <w:rsid w:val="008722C9"/>
    <w:rsid w:val="00875206"/>
    <w:rsid w:val="00875A46"/>
    <w:rsid w:val="00884860"/>
    <w:rsid w:val="008A5C59"/>
    <w:rsid w:val="008B07F8"/>
    <w:rsid w:val="008B797C"/>
    <w:rsid w:val="008D167E"/>
    <w:rsid w:val="008D375B"/>
    <w:rsid w:val="008E5BBA"/>
    <w:rsid w:val="008E78A9"/>
    <w:rsid w:val="008F352A"/>
    <w:rsid w:val="008F65D2"/>
    <w:rsid w:val="008F7F83"/>
    <w:rsid w:val="00901C2A"/>
    <w:rsid w:val="00915D0E"/>
    <w:rsid w:val="00922C25"/>
    <w:rsid w:val="009235C0"/>
    <w:rsid w:val="0092623B"/>
    <w:rsid w:val="00940342"/>
    <w:rsid w:val="00941187"/>
    <w:rsid w:val="00943F2B"/>
    <w:rsid w:val="009510BB"/>
    <w:rsid w:val="009512D7"/>
    <w:rsid w:val="00951769"/>
    <w:rsid w:val="00952345"/>
    <w:rsid w:val="00954860"/>
    <w:rsid w:val="0095648C"/>
    <w:rsid w:val="00966BB7"/>
    <w:rsid w:val="00976F09"/>
    <w:rsid w:val="00984A36"/>
    <w:rsid w:val="00986F45"/>
    <w:rsid w:val="009A1394"/>
    <w:rsid w:val="009B4456"/>
    <w:rsid w:val="009D2EF5"/>
    <w:rsid w:val="009E0C1C"/>
    <w:rsid w:val="009E3891"/>
    <w:rsid w:val="009E434E"/>
    <w:rsid w:val="009F4090"/>
    <w:rsid w:val="00A02C5D"/>
    <w:rsid w:val="00A06FDE"/>
    <w:rsid w:val="00A12BD5"/>
    <w:rsid w:val="00A30D44"/>
    <w:rsid w:val="00A3703B"/>
    <w:rsid w:val="00A37164"/>
    <w:rsid w:val="00A37FFC"/>
    <w:rsid w:val="00A44A7D"/>
    <w:rsid w:val="00A5649E"/>
    <w:rsid w:val="00A60EC0"/>
    <w:rsid w:val="00A73731"/>
    <w:rsid w:val="00A73B4F"/>
    <w:rsid w:val="00A846C8"/>
    <w:rsid w:val="00A9323D"/>
    <w:rsid w:val="00A948E5"/>
    <w:rsid w:val="00A96DDD"/>
    <w:rsid w:val="00A973FD"/>
    <w:rsid w:val="00AA16B1"/>
    <w:rsid w:val="00AB27BA"/>
    <w:rsid w:val="00AB2BD1"/>
    <w:rsid w:val="00AB68D6"/>
    <w:rsid w:val="00AB7D56"/>
    <w:rsid w:val="00AC15E6"/>
    <w:rsid w:val="00AD47EA"/>
    <w:rsid w:val="00AE39EB"/>
    <w:rsid w:val="00AF61FE"/>
    <w:rsid w:val="00B05244"/>
    <w:rsid w:val="00B12A62"/>
    <w:rsid w:val="00B13DDE"/>
    <w:rsid w:val="00B14C96"/>
    <w:rsid w:val="00B15740"/>
    <w:rsid w:val="00B3258B"/>
    <w:rsid w:val="00B42581"/>
    <w:rsid w:val="00B45743"/>
    <w:rsid w:val="00B5064B"/>
    <w:rsid w:val="00B514AB"/>
    <w:rsid w:val="00B53889"/>
    <w:rsid w:val="00B54E68"/>
    <w:rsid w:val="00B55760"/>
    <w:rsid w:val="00B61DA6"/>
    <w:rsid w:val="00B775F0"/>
    <w:rsid w:val="00B810DB"/>
    <w:rsid w:val="00B93CA1"/>
    <w:rsid w:val="00B94F4D"/>
    <w:rsid w:val="00BA5280"/>
    <w:rsid w:val="00BB501C"/>
    <w:rsid w:val="00BD1B92"/>
    <w:rsid w:val="00BD1C5C"/>
    <w:rsid w:val="00BD2F68"/>
    <w:rsid w:val="00BE0ED4"/>
    <w:rsid w:val="00C054DC"/>
    <w:rsid w:val="00C06A99"/>
    <w:rsid w:val="00C1044D"/>
    <w:rsid w:val="00C11154"/>
    <w:rsid w:val="00C25A06"/>
    <w:rsid w:val="00C4596E"/>
    <w:rsid w:val="00C51359"/>
    <w:rsid w:val="00C53C7B"/>
    <w:rsid w:val="00C72D2A"/>
    <w:rsid w:val="00C93343"/>
    <w:rsid w:val="00C95630"/>
    <w:rsid w:val="00CA4BED"/>
    <w:rsid w:val="00CB280D"/>
    <w:rsid w:val="00CB2AC1"/>
    <w:rsid w:val="00CB59D4"/>
    <w:rsid w:val="00CC3AFB"/>
    <w:rsid w:val="00CC73CA"/>
    <w:rsid w:val="00CD0E19"/>
    <w:rsid w:val="00CE1008"/>
    <w:rsid w:val="00CE43BB"/>
    <w:rsid w:val="00CE4518"/>
    <w:rsid w:val="00CF340C"/>
    <w:rsid w:val="00D37263"/>
    <w:rsid w:val="00D40651"/>
    <w:rsid w:val="00D40879"/>
    <w:rsid w:val="00D44ACA"/>
    <w:rsid w:val="00D46844"/>
    <w:rsid w:val="00D62888"/>
    <w:rsid w:val="00D859F4"/>
    <w:rsid w:val="00D90B02"/>
    <w:rsid w:val="00D94BCA"/>
    <w:rsid w:val="00DA311D"/>
    <w:rsid w:val="00DC25B6"/>
    <w:rsid w:val="00DC7C3F"/>
    <w:rsid w:val="00DD2B39"/>
    <w:rsid w:val="00DD3E82"/>
    <w:rsid w:val="00DD5CA1"/>
    <w:rsid w:val="00DE75A3"/>
    <w:rsid w:val="00DF70B7"/>
    <w:rsid w:val="00E00D92"/>
    <w:rsid w:val="00E03700"/>
    <w:rsid w:val="00E12528"/>
    <w:rsid w:val="00E24E5E"/>
    <w:rsid w:val="00E421E6"/>
    <w:rsid w:val="00E448D7"/>
    <w:rsid w:val="00E6036B"/>
    <w:rsid w:val="00E6328A"/>
    <w:rsid w:val="00E67E93"/>
    <w:rsid w:val="00E67EDB"/>
    <w:rsid w:val="00E70205"/>
    <w:rsid w:val="00E7720C"/>
    <w:rsid w:val="00E845DA"/>
    <w:rsid w:val="00E87737"/>
    <w:rsid w:val="00E94CA8"/>
    <w:rsid w:val="00E95C06"/>
    <w:rsid w:val="00EA0E0F"/>
    <w:rsid w:val="00EA2FB2"/>
    <w:rsid w:val="00EA55BE"/>
    <w:rsid w:val="00EB2991"/>
    <w:rsid w:val="00EB795D"/>
    <w:rsid w:val="00EC45DF"/>
    <w:rsid w:val="00ED6F0A"/>
    <w:rsid w:val="00EF17E8"/>
    <w:rsid w:val="00F17865"/>
    <w:rsid w:val="00F21F40"/>
    <w:rsid w:val="00F21FD9"/>
    <w:rsid w:val="00F407ED"/>
    <w:rsid w:val="00F40D7B"/>
    <w:rsid w:val="00F715DE"/>
    <w:rsid w:val="00F7640F"/>
    <w:rsid w:val="00F81DA2"/>
    <w:rsid w:val="00F8519F"/>
    <w:rsid w:val="00F9024E"/>
    <w:rsid w:val="00F927BB"/>
    <w:rsid w:val="00F94359"/>
    <w:rsid w:val="00F94397"/>
    <w:rsid w:val="00F94D49"/>
    <w:rsid w:val="00FA0C5F"/>
    <w:rsid w:val="00FB60CE"/>
    <w:rsid w:val="00FC667C"/>
    <w:rsid w:val="00FD2A5E"/>
    <w:rsid w:val="00FD31D8"/>
    <w:rsid w:val="00FD7EA9"/>
    <w:rsid w:val="00FE2B1A"/>
    <w:rsid w:val="00FF1690"/>
    <w:rsid w:val="00FF5660"/>
    <w:rsid w:val="00FF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1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bCs/>
      <w:sz w:val="22"/>
    </w:rPr>
  </w:style>
  <w:style w:type="paragraph" w:styleId="4">
    <w:name w:val="heading 4"/>
    <w:basedOn w:val="a"/>
    <w:next w:val="a"/>
    <w:qFormat/>
    <w:pPr>
      <w:keepNext/>
      <w:ind w:left="4248" w:firstLine="708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sz w:val="22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Body Text Indent"/>
    <w:basedOn w:val="a"/>
    <w:pPr>
      <w:spacing w:after="120"/>
      <w:ind w:left="283"/>
    </w:pPr>
  </w:style>
  <w:style w:type="table" w:styleId="a5">
    <w:name w:val="Table Grid"/>
    <w:basedOn w:val="a1"/>
    <w:rsid w:val="001164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unhideWhenUsed/>
    <w:rsid w:val="00A973FD"/>
    <w:rPr>
      <w:color w:val="0000FF"/>
      <w:u w:val="single"/>
    </w:rPr>
  </w:style>
  <w:style w:type="paragraph" w:styleId="a7">
    <w:name w:val="header"/>
    <w:basedOn w:val="a"/>
    <w:link w:val="a8"/>
    <w:unhideWhenUsed/>
    <w:rsid w:val="00595CE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595CEE"/>
    <w:rPr>
      <w:sz w:val="24"/>
      <w:szCs w:val="24"/>
    </w:rPr>
  </w:style>
  <w:style w:type="paragraph" w:styleId="a9">
    <w:name w:val="footer"/>
    <w:basedOn w:val="a"/>
    <w:link w:val="aa"/>
    <w:unhideWhenUsed/>
    <w:rsid w:val="00595CE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595CEE"/>
    <w:rPr>
      <w:sz w:val="24"/>
      <w:szCs w:val="24"/>
    </w:rPr>
  </w:style>
  <w:style w:type="paragraph" w:styleId="ab">
    <w:name w:val="List Paragraph"/>
    <w:basedOn w:val="a"/>
    <w:uiPriority w:val="34"/>
    <w:qFormat/>
    <w:rsid w:val="00976F09"/>
    <w:pPr>
      <w:ind w:left="720"/>
      <w:contextualSpacing/>
    </w:pPr>
  </w:style>
  <w:style w:type="paragraph" w:styleId="ac">
    <w:name w:val="No Spacing"/>
    <w:uiPriority w:val="1"/>
    <w:qFormat/>
    <w:rsid w:val="0068380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1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bCs/>
      <w:sz w:val="22"/>
    </w:rPr>
  </w:style>
  <w:style w:type="paragraph" w:styleId="4">
    <w:name w:val="heading 4"/>
    <w:basedOn w:val="a"/>
    <w:next w:val="a"/>
    <w:qFormat/>
    <w:pPr>
      <w:keepNext/>
      <w:ind w:left="4248" w:firstLine="708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sz w:val="22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Body Text Indent"/>
    <w:basedOn w:val="a"/>
    <w:pPr>
      <w:spacing w:after="120"/>
      <w:ind w:left="283"/>
    </w:pPr>
  </w:style>
  <w:style w:type="table" w:styleId="a5">
    <w:name w:val="Table Grid"/>
    <w:basedOn w:val="a1"/>
    <w:rsid w:val="001164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unhideWhenUsed/>
    <w:rsid w:val="00A973FD"/>
    <w:rPr>
      <w:color w:val="0000FF"/>
      <w:u w:val="single"/>
    </w:rPr>
  </w:style>
  <w:style w:type="paragraph" w:styleId="a7">
    <w:name w:val="header"/>
    <w:basedOn w:val="a"/>
    <w:link w:val="a8"/>
    <w:unhideWhenUsed/>
    <w:rsid w:val="00595CE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595CEE"/>
    <w:rPr>
      <w:sz w:val="24"/>
      <w:szCs w:val="24"/>
    </w:rPr>
  </w:style>
  <w:style w:type="paragraph" w:styleId="a9">
    <w:name w:val="footer"/>
    <w:basedOn w:val="a"/>
    <w:link w:val="aa"/>
    <w:unhideWhenUsed/>
    <w:rsid w:val="00595CE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595CEE"/>
    <w:rPr>
      <w:sz w:val="24"/>
      <w:szCs w:val="24"/>
    </w:rPr>
  </w:style>
  <w:style w:type="paragraph" w:styleId="ab">
    <w:name w:val="List Paragraph"/>
    <w:basedOn w:val="a"/>
    <w:uiPriority w:val="34"/>
    <w:qFormat/>
    <w:rsid w:val="00976F09"/>
    <w:pPr>
      <w:ind w:left="720"/>
      <w:contextualSpacing/>
    </w:pPr>
  </w:style>
  <w:style w:type="paragraph" w:styleId="ac">
    <w:name w:val="No Spacing"/>
    <w:uiPriority w:val="1"/>
    <w:qFormat/>
    <w:rsid w:val="0068380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1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2020-09-16T13:58:00Z</dcterms:created>
  <dcterms:modified xsi:type="dcterms:W3CDTF">2020-09-22T08:32:00Z</dcterms:modified>
</cp:coreProperties>
</file>